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A4" w:rsidRPr="00D2484D" w:rsidRDefault="00DE45AF" w:rsidP="005525CB">
      <w:pPr>
        <w:spacing w:after="0"/>
        <w:jc w:val="center"/>
        <w:rPr>
          <w:b/>
          <w:sz w:val="32"/>
          <w:szCs w:val="32"/>
          <w:u w:val="single"/>
        </w:rPr>
      </w:pPr>
      <w:r w:rsidRPr="00D2484D">
        <w:rPr>
          <w:b/>
          <w:sz w:val="32"/>
          <w:szCs w:val="32"/>
          <w:u w:val="single"/>
        </w:rPr>
        <w:t>Square, Square roots, cubes, cube roots</w:t>
      </w:r>
    </w:p>
    <w:p w:rsidR="00DE45AF" w:rsidRPr="00D2484D" w:rsidRDefault="00DE45AF" w:rsidP="005525CB">
      <w:pPr>
        <w:spacing w:after="0"/>
        <w:jc w:val="center"/>
        <w:rPr>
          <w:b/>
          <w:sz w:val="32"/>
          <w:szCs w:val="32"/>
          <w:u w:val="single"/>
        </w:rPr>
      </w:pPr>
      <w:r w:rsidRPr="00D2484D">
        <w:rPr>
          <w:b/>
          <w:sz w:val="32"/>
          <w:szCs w:val="32"/>
          <w:u w:val="single"/>
        </w:rPr>
        <w:t>O level Mathematics by Anon</w:t>
      </w:r>
    </w:p>
    <w:p w:rsidR="005525CB" w:rsidRDefault="00684B57" w:rsidP="005525C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196215</wp:posOffset>
            </wp:positionV>
            <wp:extent cx="2457450" cy="2343150"/>
            <wp:effectExtent l="19050" t="0" r="0" b="0"/>
            <wp:wrapTight wrapText="bothSides">
              <wp:wrapPolygon edited="0">
                <wp:start x="-167" y="0"/>
                <wp:lineTo x="-167" y="21424"/>
                <wp:lineTo x="21600" y="21424"/>
                <wp:lineTo x="21600" y="0"/>
                <wp:lineTo x="-167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B57" w:rsidRPr="00D2484D" w:rsidRDefault="00D2484D" w:rsidP="005525CB">
      <w:pPr>
        <w:spacing w:after="0"/>
        <w:rPr>
          <w:b/>
          <w:sz w:val="28"/>
          <w:szCs w:val="28"/>
          <w:u w:val="single"/>
        </w:rPr>
      </w:pPr>
      <w:r w:rsidRPr="00D2484D">
        <w:rPr>
          <w:b/>
          <w:sz w:val="28"/>
          <w:szCs w:val="28"/>
          <w:u w:val="single"/>
        </w:rPr>
        <w:t>Square</w:t>
      </w:r>
      <w:r>
        <w:rPr>
          <w:b/>
          <w:sz w:val="28"/>
          <w:szCs w:val="28"/>
          <w:u w:val="single"/>
        </w:rPr>
        <w:t>s</w:t>
      </w:r>
      <w:r w:rsidRPr="00D2484D">
        <w:rPr>
          <w:b/>
          <w:sz w:val="28"/>
          <w:szCs w:val="28"/>
          <w:u w:val="single"/>
        </w:rPr>
        <w:t xml:space="preserve"> and Square root</w:t>
      </w:r>
      <w:r>
        <w:rPr>
          <w:b/>
          <w:sz w:val="28"/>
          <w:szCs w:val="28"/>
          <w:u w:val="single"/>
        </w:rPr>
        <w:t>s</w:t>
      </w:r>
      <w:r w:rsidRPr="00D2484D">
        <w:rPr>
          <w:b/>
          <w:sz w:val="28"/>
          <w:szCs w:val="28"/>
          <w:u w:val="single"/>
        </w:rPr>
        <w:t>:</w:t>
      </w:r>
    </w:p>
    <w:p w:rsidR="00D2484D" w:rsidRDefault="00D2484D" w:rsidP="005525CB">
      <w:pPr>
        <w:spacing w:after="0"/>
        <w:rPr>
          <w:sz w:val="24"/>
          <w:szCs w:val="24"/>
        </w:rPr>
      </w:pPr>
    </w:p>
    <w:p w:rsidR="005525CB" w:rsidRDefault="005525CB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area of the square given is: </w:t>
      </w:r>
    </w:p>
    <w:p w:rsidR="005525CB" w:rsidRDefault="005525CB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684B57">
        <w:rPr>
          <w:sz w:val="24"/>
          <w:szCs w:val="24"/>
        </w:rPr>
        <w:t>cm</w:t>
      </w:r>
      <w:r>
        <w:rPr>
          <w:sz w:val="24"/>
          <w:szCs w:val="24"/>
        </w:rPr>
        <w:t xml:space="preserve"> x 8</w:t>
      </w:r>
      <w:r w:rsidR="00684B57">
        <w:rPr>
          <w:sz w:val="24"/>
          <w:szCs w:val="24"/>
        </w:rPr>
        <w:t>cm</w:t>
      </w:r>
      <w:r>
        <w:rPr>
          <w:sz w:val="24"/>
          <w:szCs w:val="24"/>
        </w:rPr>
        <w:t xml:space="preserve"> = 64 cm</w:t>
      </w:r>
      <w:r w:rsidRPr="005525C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5525CB" w:rsidRDefault="005525CB" w:rsidP="005525CB">
      <w:pPr>
        <w:spacing w:after="0"/>
        <w:rPr>
          <w:sz w:val="24"/>
          <w:szCs w:val="24"/>
        </w:rPr>
      </w:pPr>
    </w:p>
    <w:p w:rsidR="005525CB" w:rsidRDefault="005525CB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That’s is why we call 64 the </w:t>
      </w:r>
      <w:r w:rsidRPr="00684B57">
        <w:rPr>
          <w:i/>
          <w:sz w:val="24"/>
          <w:szCs w:val="24"/>
        </w:rPr>
        <w:t>square</w:t>
      </w:r>
      <w:r>
        <w:rPr>
          <w:sz w:val="24"/>
          <w:szCs w:val="24"/>
        </w:rPr>
        <w:t xml:space="preserve"> of 8</w:t>
      </w:r>
    </w:p>
    <w:p w:rsidR="005525CB" w:rsidRDefault="005525CB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>It can be represented as:</w:t>
      </w:r>
    </w:p>
    <w:p w:rsidR="005525CB" w:rsidRDefault="005525CB" w:rsidP="00684B57">
      <w:pPr>
        <w:spacing w:after="0"/>
        <w:jc w:val="right"/>
        <w:rPr>
          <w:sz w:val="24"/>
          <w:szCs w:val="24"/>
        </w:rPr>
      </w:pPr>
    </w:p>
    <w:p w:rsidR="00684B57" w:rsidRPr="00D2484D" w:rsidRDefault="00D2484D" w:rsidP="005525CB">
      <w:pPr>
        <w:spacing w:after="0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highlight w:val="lightGray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  <w:vertAlign w:val="superscript"/>
                </w:rPr>
                <m:t>8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highlight w:val="lightGray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highlight w:val="lightGray"/>
            </w:rPr>
            <m:t xml:space="preserve"> = 64</m:t>
          </m:r>
        </m:oMath>
      </m:oMathPara>
    </w:p>
    <w:p w:rsidR="00684B57" w:rsidRDefault="00684B57" w:rsidP="005525CB">
      <w:pPr>
        <w:spacing w:after="0"/>
        <w:rPr>
          <w:sz w:val="24"/>
          <w:szCs w:val="24"/>
        </w:rPr>
      </w:pPr>
    </w:p>
    <w:p w:rsidR="00684B57" w:rsidRDefault="00684B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>Now we look at the other way round.</w:t>
      </w:r>
    </w:p>
    <w:p w:rsidR="00684B57" w:rsidRDefault="00684B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can we find out the side of the square that is of 64cm</w:t>
      </w:r>
      <w:r w:rsidRPr="00684B5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?</w:t>
      </w:r>
    </w:p>
    <w:p w:rsidR="00684B57" w:rsidRDefault="00684B57" w:rsidP="005525CB">
      <w:pPr>
        <w:spacing w:after="0"/>
        <w:rPr>
          <w:sz w:val="24"/>
          <w:szCs w:val="24"/>
        </w:rPr>
      </w:pPr>
    </w:p>
    <w:p w:rsidR="00684B57" w:rsidRDefault="00684B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put, </w:t>
      </w:r>
    </w:p>
    <w:p w:rsidR="00684B57" w:rsidRPr="00357338" w:rsidRDefault="00684B57" w:rsidP="005525CB">
      <w:pPr>
        <w:spacing w:after="0"/>
        <w:rPr>
          <w:oMath/>
          <w:rFonts w:ascii="Cambria Math" w:hAnsi="Cambria Math"/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64 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x×x</m:t>
        </m:r>
      </m:oMath>
    </w:p>
    <w:p w:rsidR="00684B57" w:rsidRPr="00357338" w:rsidRDefault="00684B57" w:rsidP="005525CB">
      <w:pPr>
        <w:spacing w:after="0"/>
        <w:rPr>
          <w:oMath/>
          <w:rFonts w:ascii="Cambria Math" w:hAnsi="Cambria Math"/>
          <w:sz w:val="24"/>
          <w:szCs w:val="24"/>
        </w:rPr>
      </w:pPr>
      <w:r>
        <w:rPr>
          <w:sz w:val="24"/>
          <w:szCs w:val="24"/>
        </w:rPr>
        <w:t>Or</w:t>
      </w:r>
      <w:r w:rsidR="0035733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64 =</m:t>
        </m:r>
        <m:sSup>
          <m:sSupPr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684B57" w:rsidRDefault="00684B57" w:rsidP="005525CB">
      <w:pPr>
        <w:spacing w:after="0"/>
        <w:rPr>
          <w:sz w:val="24"/>
          <w:szCs w:val="24"/>
        </w:rPr>
      </w:pPr>
    </w:p>
    <w:p w:rsidR="00684B57" w:rsidRDefault="00684B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8</m:t>
        </m:r>
      </m:oMath>
    </w:p>
    <w:p w:rsidR="00C055F1" w:rsidRDefault="00C055F1" w:rsidP="005525CB">
      <w:pPr>
        <w:spacing w:after="0"/>
        <w:rPr>
          <w:sz w:val="24"/>
          <w:szCs w:val="24"/>
        </w:rPr>
      </w:pPr>
    </w:p>
    <w:p w:rsidR="00684B57" w:rsidRDefault="00684B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 we can say that 8 is the </w:t>
      </w:r>
      <w:r w:rsidRPr="00684B57">
        <w:rPr>
          <w:i/>
          <w:sz w:val="24"/>
          <w:szCs w:val="24"/>
        </w:rPr>
        <w:t>square root</w:t>
      </w:r>
      <w:r>
        <w:rPr>
          <w:sz w:val="24"/>
          <w:szCs w:val="24"/>
        </w:rPr>
        <w:t xml:space="preserve"> of 64.</w:t>
      </w:r>
    </w:p>
    <w:p w:rsidR="00684B57" w:rsidRDefault="00C055F1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can be represented as: </w:t>
      </w:r>
    </w:p>
    <w:p w:rsidR="00684B57" w:rsidRDefault="00684B57" w:rsidP="005525CB">
      <w:pPr>
        <w:spacing w:after="0"/>
        <w:rPr>
          <w:sz w:val="24"/>
          <w:szCs w:val="24"/>
        </w:rPr>
      </w:pPr>
    </w:p>
    <w:p w:rsidR="00684B57" w:rsidRPr="00D2484D" w:rsidRDefault="00D2484D" w:rsidP="005525CB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HAnsi" w:hAnsi="Cambria Math"/>
                  <w:i/>
                  <w:sz w:val="24"/>
                  <w:szCs w:val="24"/>
                  <w:highlight w:val="lightGray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64</m:t>
              </m:r>
            </m:e>
          </m:rad>
          <m:r>
            <w:rPr>
              <w:rFonts w:ascii="Cambria Math" w:hAnsi="Cambria Math"/>
              <w:sz w:val="24"/>
              <w:szCs w:val="24"/>
              <w:highlight w:val="lightGray"/>
            </w:rPr>
            <m:t>=8</m:t>
          </m:r>
        </m:oMath>
      </m:oMathPara>
    </w:p>
    <w:p w:rsidR="00D2484D" w:rsidRPr="00D2484D" w:rsidRDefault="00D2484D" w:rsidP="005525CB">
      <w:pPr>
        <w:spacing w:after="0"/>
        <w:rPr>
          <w:oMath/>
          <w:rFonts w:ascii="Cambria Math" w:hAnsi="Cambria Math"/>
          <w:sz w:val="24"/>
          <w:szCs w:val="24"/>
        </w:rPr>
      </w:pPr>
    </w:p>
    <w:p w:rsidR="00D2484D" w:rsidRDefault="00357338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>So now we can say that:</w:t>
      </w:r>
    </w:p>
    <w:p w:rsidR="00D2484D" w:rsidRDefault="00357338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2×2=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rFonts w:eastAsiaTheme="minorEastAsia"/>
          <w:sz w:val="24"/>
          <w:szCs w:val="24"/>
        </w:rPr>
        <w:t xml:space="preserve">    And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357338" w:rsidRPr="00357338" w:rsidRDefault="005525CB" w:rsidP="005525CB">
      <w:p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357338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3×3=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=9</m:t>
        </m:r>
      </m:oMath>
      <w:r w:rsidR="00357338">
        <w:rPr>
          <w:rFonts w:eastAsiaTheme="minorEastAsia"/>
          <w:sz w:val="24"/>
          <w:szCs w:val="24"/>
        </w:rPr>
        <w:t xml:space="preserve">    And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</w:p>
    <w:p w:rsidR="005525CB" w:rsidRPr="00357338" w:rsidRDefault="00357338" w:rsidP="005525CB">
      <w:pPr>
        <w:spacing w:after="0"/>
        <w:rPr>
          <w:rFonts w:eastAsia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4×4=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=16</m:t>
        </m:r>
      </m:oMath>
      <w:r>
        <w:rPr>
          <w:rFonts w:eastAsiaTheme="minorEastAsia"/>
          <w:sz w:val="24"/>
          <w:szCs w:val="24"/>
        </w:rPr>
        <w:t xml:space="preserve">  And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=4</m:t>
        </m:r>
      </m:oMath>
    </w:p>
    <w:p w:rsidR="00357338" w:rsidRDefault="00357338" w:rsidP="0035733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5×5=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=25</m:t>
        </m:r>
      </m:oMath>
      <w:r>
        <w:rPr>
          <w:rFonts w:eastAsiaTheme="minorEastAsia"/>
          <w:sz w:val="24"/>
          <w:szCs w:val="24"/>
        </w:rPr>
        <w:t xml:space="preserve">  And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357338" w:rsidRDefault="00357338" w:rsidP="0035733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And so on…</w:t>
      </w:r>
    </w:p>
    <w:p w:rsidR="00357338" w:rsidRDefault="00357338" w:rsidP="00357338">
      <w:pPr>
        <w:spacing w:after="0"/>
        <w:rPr>
          <w:rFonts w:eastAsiaTheme="minorEastAsia"/>
          <w:sz w:val="24"/>
          <w:szCs w:val="24"/>
        </w:rPr>
      </w:pPr>
    </w:p>
    <w:p w:rsidR="00357338" w:rsidRDefault="00357338" w:rsidP="0035733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We see above that the numbers 4, 9, 16, 25 are square of whole numbers 2, 3, 4, 5 respectively. The number 2, 3, 4, 5 are whole numbers so we call </w:t>
      </w:r>
      <w:r w:rsidR="00B75AFD">
        <w:rPr>
          <w:rFonts w:eastAsiaTheme="minorEastAsia"/>
          <w:sz w:val="24"/>
          <w:szCs w:val="24"/>
        </w:rPr>
        <w:t xml:space="preserve">4, 9, 16, 25 etc. </w:t>
      </w:r>
      <w:r>
        <w:rPr>
          <w:rFonts w:eastAsiaTheme="minorEastAsia"/>
          <w:sz w:val="24"/>
          <w:szCs w:val="24"/>
        </w:rPr>
        <w:t xml:space="preserve">as </w:t>
      </w:r>
      <w:r w:rsidRPr="00357338">
        <w:rPr>
          <w:rFonts w:eastAsiaTheme="minorEastAsia"/>
          <w:i/>
          <w:sz w:val="24"/>
          <w:szCs w:val="24"/>
        </w:rPr>
        <w:t>perfect squares</w:t>
      </w:r>
      <w:r>
        <w:rPr>
          <w:rFonts w:eastAsiaTheme="minorEastAsia"/>
          <w:sz w:val="24"/>
          <w:szCs w:val="24"/>
        </w:rPr>
        <w:t>.</w:t>
      </w:r>
    </w:p>
    <w:p w:rsidR="00357338" w:rsidRDefault="0096691E" w:rsidP="00357338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238125</wp:posOffset>
            </wp:positionV>
            <wp:extent cx="2581275" cy="2495550"/>
            <wp:effectExtent l="19050" t="0" r="9525" b="0"/>
            <wp:wrapTight wrapText="bothSides">
              <wp:wrapPolygon edited="0">
                <wp:start x="-159" y="0"/>
                <wp:lineTo x="-159" y="21435"/>
                <wp:lineTo x="21680" y="21435"/>
                <wp:lineTo x="21680" y="0"/>
                <wp:lineTo x="-159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9E4" w:rsidRPr="007B59E4">
        <w:rPr>
          <w:b/>
          <w:sz w:val="28"/>
          <w:szCs w:val="28"/>
          <w:u w:val="single"/>
        </w:rPr>
        <w:t>Cubes and cube roots:</w:t>
      </w:r>
    </w:p>
    <w:p w:rsidR="007B59E4" w:rsidRDefault="007B59E4" w:rsidP="00357338">
      <w:pPr>
        <w:spacing w:after="0"/>
        <w:rPr>
          <w:sz w:val="24"/>
          <w:szCs w:val="24"/>
        </w:rPr>
      </w:pPr>
    </w:p>
    <w:p w:rsidR="007B59E4" w:rsidRDefault="0096691E" w:rsidP="0035733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volume of the cube given is:</w:t>
      </w:r>
    </w:p>
    <w:p w:rsidR="0096691E" w:rsidRDefault="00DE060B" w:rsidP="00357338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8cm×8cm×8cm=</m:t>
          </m:r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512cm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DE060B" w:rsidRDefault="00DE060B" w:rsidP="00357338">
      <w:pPr>
        <w:spacing w:after="0"/>
        <w:rPr>
          <w:rFonts w:eastAsiaTheme="minorEastAsia"/>
          <w:sz w:val="24"/>
          <w:szCs w:val="24"/>
        </w:rPr>
      </w:pPr>
    </w:p>
    <w:p w:rsidR="00DE060B" w:rsidRDefault="00DE060B" w:rsidP="00357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That is why we can call 512 as </w:t>
      </w:r>
      <w:r w:rsidRPr="00DE060B">
        <w:rPr>
          <w:i/>
          <w:sz w:val="24"/>
          <w:szCs w:val="24"/>
        </w:rPr>
        <w:t>cube</w:t>
      </w:r>
      <w:r>
        <w:rPr>
          <w:sz w:val="24"/>
          <w:szCs w:val="24"/>
        </w:rPr>
        <w:t xml:space="preserve"> of 8.</w:t>
      </w:r>
    </w:p>
    <w:p w:rsidR="00DE060B" w:rsidRPr="00DE060B" w:rsidRDefault="00DE060B" w:rsidP="00357338">
      <w:p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It can be represented as:</w:t>
      </w:r>
    </w:p>
    <w:p w:rsidR="00DE060B" w:rsidRDefault="00DE060B" w:rsidP="00357338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i/>
                  <w:sz w:val="24"/>
                  <w:szCs w:val="24"/>
                  <w:highlight w:val="lightGray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8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highlight w:val="lightGray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  <w:highlight w:val="lightGray"/>
            </w:rPr>
            <m:t>=512</m:t>
          </m:r>
        </m:oMath>
      </m:oMathPara>
    </w:p>
    <w:p w:rsidR="00DE060B" w:rsidRDefault="00DE060B" w:rsidP="00357338">
      <w:pPr>
        <w:spacing w:after="0"/>
        <w:rPr>
          <w:rFonts w:eastAsiaTheme="minorEastAsia"/>
          <w:sz w:val="24"/>
          <w:szCs w:val="24"/>
        </w:rPr>
      </w:pPr>
    </w:p>
    <w:p w:rsidR="00DE060B" w:rsidRDefault="00DE060B" w:rsidP="0035733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Now as before we look at the other way round.</w:t>
      </w:r>
    </w:p>
    <w:p w:rsidR="00DE060B" w:rsidRDefault="00DE060B" w:rsidP="0035733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What is the side of the cube that is 512cm</w:t>
      </w:r>
      <w:r w:rsidRPr="00DE060B"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>?</w:t>
      </w:r>
    </w:p>
    <w:p w:rsidR="00DE060B" w:rsidRDefault="00DE060B" w:rsidP="00357338">
      <w:pPr>
        <w:spacing w:after="0"/>
        <w:rPr>
          <w:rFonts w:eastAsiaTheme="minorEastAsia"/>
          <w:sz w:val="24"/>
          <w:szCs w:val="24"/>
        </w:rPr>
      </w:pPr>
    </w:p>
    <w:p w:rsidR="00DE060B" w:rsidRPr="00DE060B" w:rsidRDefault="00DE060B" w:rsidP="00357338">
      <w:pPr>
        <w:spacing w:after="0"/>
        <w:rPr>
          <w:rFonts w:eastAsiaTheme="minorEastAsia"/>
          <w:sz w:val="24"/>
          <w:szCs w:val="24"/>
        </w:rPr>
      </w:pPr>
      <w:r w:rsidRPr="00DE060B">
        <w:rPr>
          <w:rFonts w:eastAsiaTheme="minorEastAsia"/>
          <w:sz w:val="24"/>
          <w:szCs w:val="24"/>
        </w:rPr>
        <w:t>We put,</w:t>
      </w:r>
    </w:p>
    <w:p w:rsidR="00DE060B" w:rsidRPr="00DE060B" w:rsidRDefault="00DE060B" w:rsidP="00357338">
      <w:pPr>
        <w:spacing w:after="0"/>
        <w:rPr>
          <w:rFonts w:cs="Arial"/>
          <w:sz w:val="24"/>
          <w:szCs w:val="24"/>
          <w:lang w:eastAsia="ja-JP"/>
        </w:rPr>
      </w:pPr>
      <w:r w:rsidRPr="00DE060B"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cs="Arial"/>
            <w:sz w:val="24"/>
            <w:szCs w:val="24"/>
            <w:lang w:eastAsia="ja-JP"/>
          </w:rPr>
          <m:t>512=</m:t>
        </m:r>
        <m:r>
          <w:rPr>
            <w:rFonts w:ascii="Cambria Math" w:hAnsi="Cambria Math" w:cs="Arial"/>
            <w:sz w:val="24"/>
            <w:szCs w:val="24"/>
            <w:lang w:eastAsia="ja-JP"/>
          </w:rPr>
          <m:t>x</m:t>
        </m:r>
        <m:r>
          <w:rPr>
            <w:rFonts w:ascii="Cambria Math" w:cs="Arial"/>
            <w:sz w:val="24"/>
            <w:szCs w:val="24"/>
            <w:lang w:eastAsia="ja-JP"/>
          </w:rPr>
          <m:t>×</m:t>
        </m:r>
        <m:r>
          <w:rPr>
            <w:rFonts w:ascii="Cambria Math" w:hAnsi="Cambria Math" w:cs="Arial"/>
            <w:sz w:val="24"/>
            <w:szCs w:val="24"/>
            <w:lang w:eastAsia="ja-JP"/>
          </w:rPr>
          <m:t>x</m:t>
        </m:r>
        <m:r>
          <w:rPr>
            <w:rFonts w:ascii="Cambria Math" w:cs="Arial"/>
            <w:sz w:val="24"/>
            <w:szCs w:val="24"/>
            <w:lang w:eastAsia="ja-JP"/>
          </w:rPr>
          <m:t>×</m:t>
        </m:r>
        <m:r>
          <w:rPr>
            <w:rFonts w:ascii="Cambria Math" w:hAnsi="Cambria Math" w:cs="Arial"/>
            <w:sz w:val="24"/>
            <w:szCs w:val="24"/>
            <w:lang w:eastAsia="ja-JP"/>
          </w:rPr>
          <m:t>x</m:t>
        </m:r>
      </m:oMath>
    </w:p>
    <w:p w:rsidR="00DE060B" w:rsidRPr="00DE060B" w:rsidRDefault="00DE060B" w:rsidP="00357338">
      <w:pPr>
        <w:spacing w:after="0"/>
        <w:rPr>
          <w:rFonts w:cs="Arial"/>
          <w:sz w:val="24"/>
          <w:szCs w:val="24"/>
          <w:lang w:eastAsia="ja-JP"/>
        </w:rPr>
      </w:pPr>
      <w:r w:rsidRPr="00DE060B">
        <w:rPr>
          <w:rFonts w:cs="Arial"/>
          <w:sz w:val="24"/>
          <w:szCs w:val="24"/>
          <w:lang w:eastAsia="ja-JP"/>
        </w:rPr>
        <w:t xml:space="preserve">Or </w:t>
      </w:r>
      <m:oMath>
        <m:r>
          <w:rPr>
            <w:rFonts w:ascii="Cambria Math" w:cs="Arial"/>
            <w:sz w:val="24"/>
            <w:szCs w:val="24"/>
            <w:lang w:eastAsia="ja-JP"/>
          </w:rPr>
          <m:t>512=</m:t>
        </m:r>
        <m:sSup>
          <m:sSupPr>
            <m:ctrlPr>
              <w:rPr>
                <w:rFonts w:ascii="Cambria Math" w:cs="Arial"/>
                <w:i/>
                <w:sz w:val="24"/>
                <w:szCs w:val="24"/>
                <w:lang w:eastAsia="ja-JP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eastAsia="ja-JP"/>
              </w:rPr>
              <m:t>x</m:t>
            </m:r>
          </m:e>
          <m:sup>
            <m:r>
              <w:rPr>
                <w:rFonts w:ascii="Cambria Math" w:cs="Arial"/>
                <w:sz w:val="24"/>
                <w:szCs w:val="24"/>
                <w:lang w:eastAsia="ja-JP"/>
              </w:rPr>
              <m:t>3</m:t>
            </m:r>
          </m:sup>
        </m:sSup>
      </m:oMath>
    </w:p>
    <w:p w:rsidR="00DE060B" w:rsidRDefault="00DE060B" w:rsidP="00357338">
      <w:pPr>
        <w:spacing w:after="0"/>
        <w:rPr>
          <w:rFonts w:cs="Arial"/>
          <w:sz w:val="24"/>
          <w:szCs w:val="24"/>
          <w:lang w:eastAsia="ja-JP"/>
        </w:rPr>
      </w:pPr>
      <w:r w:rsidRPr="00DE060B">
        <w:rPr>
          <w:rFonts w:cs="Arial"/>
          <w:sz w:val="24"/>
          <w:szCs w:val="24"/>
          <w:lang w:eastAsia="ja-JP"/>
        </w:rPr>
        <w:t>As</w:t>
      </w:r>
      <w:r w:rsidR="00783921">
        <w:rPr>
          <w:rFonts w:cs="Arial"/>
          <w:sz w:val="24"/>
          <w:szCs w:val="24"/>
          <w:lang w:eastAsia="ja-JP"/>
        </w:rPr>
        <w:t xml:space="preserve"> </w:t>
      </w:r>
      <w:r>
        <w:rPr>
          <w:rFonts w:cs="Arial"/>
          <w:sz w:val="24"/>
          <w:szCs w:val="24"/>
          <w:lang w:eastAsia="ja-JP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eastAsia="ja-JP"/>
          </w:rPr>
          <m:t>x=</m:t>
        </m:r>
        <m:r>
          <w:rPr>
            <w:rFonts w:ascii="Cambria Math" w:hAnsi="Cambria Math" w:cs="Arial"/>
            <w:sz w:val="24"/>
            <w:szCs w:val="24"/>
            <w:lang w:eastAsia="ja-JP"/>
          </w:rPr>
          <m:t>8</m:t>
        </m:r>
      </m:oMath>
    </w:p>
    <w:p w:rsidR="00783921" w:rsidRDefault="00783921" w:rsidP="00357338">
      <w:pPr>
        <w:spacing w:after="0"/>
        <w:rPr>
          <w:rFonts w:cs="Arial"/>
          <w:sz w:val="24"/>
          <w:szCs w:val="24"/>
          <w:lang w:eastAsia="ja-JP"/>
        </w:rPr>
      </w:pPr>
    </w:p>
    <w:p w:rsidR="00783921" w:rsidRDefault="00783921" w:rsidP="00357338">
      <w:pPr>
        <w:spacing w:after="0"/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 xml:space="preserve">So we can say 8 is the </w:t>
      </w:r>
      <w:r w:rsidRPr="00514457">
        <w:rPr>
          <w:rFonts w:cs="Arial"/>
          <w:i/>
          <w:sz w:val="24"/>
          <w:szCs w:val="24"/>
          <w:lang w:eastAsia="ja-JP"/>
        </w:rPr>
        <w:t>cube root</w:t>
      </w:r>
      <w:r>
        <w:rPr>
          <w:rFonts w:cs="Arial"/>
          <w:sz w:val="24"/>
          <w:szCs w:val="24"/>
          <w:lang w:eastAsia="ja-JP"/>
        </w:rPr>
        <w:t xml:space="preserve"> of 512.</w:t>
      </w:r>
    </w:p>
    <w:p w:rsidR="00514457" w:rsidRDefault="00783921" w:rsidP="00357338">
      <w:pPr>
        <w:spacing w:after="0"/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It can be represented as:</w:t>
      </w:r>
    </w:p>
    <w:p w:rsidR="00514457" w:rsidRPr="00DE060B" w:rsidRDefault="00514457" w:rsidP="00357338">
      <w:pPr>
        <w:spacing w:after="0"/>
        <w:rPr>
          <w:rFonts w:cs="Arial"/>
          <w:sz w:val="24"/>
          <w:szCs w:val="24"/>
          <w:lang w:eastAsia="ja-JP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Arial"/>
                  <w:i/>
                  <w:sz w:val="24"/>
                  <w:szCs w:val="24"/>
                  <w:highlight w:val="lightGray"/>
                  <w:lang w:eastAsia="ja-JP"/>
                </w:rPr>
              </m:ctrlPr>
            </m:radPr>
            <m:deg>
              <m:r>
                <w:rPr>
                  <w:rFonts w:ascii="Cambria Math" w:hAnsi="Cambria Math" w:cs="Arial"/>
                  <w:sz w:val="24"/>
                  <w:szCs w:val="24"/>
                  <w:highlight w:val="lightGray"/>
                  <w:lang w:eastAsia="ja-JP"/>
                </w:rPr>
                <m:t>3</m:t>
              </m:r>
            </m:deg>
            <m:e>
              <m:r>
                <w:rPr>
                  <w:rFonts w:ascii="Cambria Math" w:hAnsi="Cambria Math" w:cs="Arial"/>
                  <w:sz w:val="24"/>
                  <w:szCs w:val="24"/>
                  <w:highlight w:val="lightGray"/>
                  <w:lang w:eastAsia="ja-JP"/>
                </w:rPr>
                <m:t>512</m:t>
              </m:r>
            </m:e>
          </m:rad>
          <m:r>
            <w:rPr>
              <w:rFonts w:ascii="Cambria Math" w:hAnsi="Cambria Math" w:cs="Arial"/>
              <w:sz w:val="24"/>
              <w:szCs w:val="24"/>
              <w:highlight w:val="lightGray"/>
              <w:lang w:eastAsia="ja-JP"/>
            </w:rPr>
            <m:t>=</m:t>
          </m:r>
          <m:r>
            <w:rPr>
              <w:rFonts w:ascii="Cambria Math" w:hAnsi="Cambria Math" w:cs="Arial"/>
              <w:sz w:val="24"/>
              <w:szCs w:val="24"/>
              <w:highlight w:val="lightGray"/>
              <w:lang w:eastAsia="ja-JP"/>
            </w:rPr>
            <m:t>8</m:t>
          </m:r>
        </m:oMath>
      </m:oMathPara>
    </w:p>
    <w:p w:rsidR="00357338" w:rsidRDefault="00357338" w:rsidP="005525CB">
      <w:pPr>
        <w:spacing w:after="0"/>
        <w:rPr>
          <w:sz w:val="24"/>
          <w:szCs w:val="24"/>
        </w:rPr>
      </w:pPr>
    </w:p>
    <w:p w:rsidR="00514457" w:rsidRDefault="005144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>So now we can say that:</w:t>
      </w:r>
    </w:p>
    <w:p w:rsidR="00514457" w:rsidRDefault="005144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2×2×2=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=8</m:t>
        </m:r>
      </m:oMath>
      <w:r>
        <w:rPr>
          <w:sz w:val="24"/>
          <w:szCs w:val="24"/>
        </w:rPr>
        <w:t xml:space="preserve">      And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</m:oMath>
    </w:p>
    <w:p w:rsidR="00514457" w:rsidRDefault="005144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3×3×3=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=27</m:t>
        </m:r>
      </m:oMath>
      <w:r>
        <w:rPr>
          <w:sz w:val="24"/>
          <w:szCs w:val="24"/>
        </w:rPr>
        <w:t xml:space="preserve">    And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hAnsi="Cambria Math"/>
            <w:sz w:val="24"/>
            <w:szCs w:val="24"/>
          </w:rPr>
          <m:t>=3</m:t>
        </m:r>
      </m:oMath>
    </w:p>
    <w:p w:rsidR="00514457" w:rsidRDefault="005144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4×4×4=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=64</m:t>
        </m:r>
      </m:oMath>
      <w:r>
        <w:rPr>
          <w:sz w:val="24"/>
          <w:szCs w:val="24"/>
        </w:rPr>
        <w:t xml:space="preserve">    And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</w:p>
    <w:p w:rsidR="00514457" w:rsidRDefault="00514457" w:rsidP="005144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5×5×5=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=125</m:t>
        </m:r>
      </m:oMath>
      <w:r>
        <w:rPr>
          <w:sz w:val="24"/>
          <w:szCs w:val="24"/>
        </w:rPr>
        <w:t xml:space="preserve">  And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  <m:r>
          <w:rPr>
            <w:rFonts w:ascii="Cambria Math" w:hAnsi="Cambria Math"/>
            <w:sz w:val="24"/>
            <w:szCs w:val="24"/>
          </w:rPr>
          <m:t>=5</m:t>
        </m:r>
      </m:oMath>
    </w:p>
    <w:p w:rsidR="00B75AFD" w:rsidRDefault="00B75AFD" w:rsidP="005144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And so on…</w:t>
      </w:r>
    </w:p>
    <w:p w:rsidR="00B75AFD" w:rsidRDefault="00B75AFD" w:rsidP="00514457">
      <w:pPr>
        <w:spacing w:after="0"/>
        <w:rPr>
          <w:sz w:val="24"/>
          <w:szCs w:val="24"/>
        </w:rPr>
      </w:pPr>
    </w:p>
    <w:p w:rsidR="00B75AFD" w:rsidRDefault="00B75AFD" w:rsidP="005144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again notice that the number 8, 27, 64, 125 are cubes of 2, 3, 4, 5 respectively. As the number 2, 3, 4, 5 are whole numbers, so we call 8, 27, 64, 125 etc. as </w:t>
      </w:r>
      <w:r w:rsidRPr="00B75AFD">
        <w:rPr>
          <w:i/>
          <w:sz w:val="24"/>
          <w:szCs w:val="24"/>
        </w:rPr>
        <w:t>perfect cubes</w:t>
      </w:r>
    </w:p>
    <w:p w:rsidR="00514457" w:rsidRDefault="00514457" w:rsidP="005525CB">
      <w:pPr>
        <w:spacing w:after="0"/>
        <w:rPr>
          <w:sz w:val="24"/>
          <w:szCs w:val="24"/>
        </w:rPr>
      </w:pPr>
    </w:p>
    <w:p w:rsidR="00514457" w:rsidRPr="00DE060B" w:rsidRDefault="00514457" w:rsidP="005525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66E5" w:rsidRDefault="008366E5" w:rsidP="00684B57">
      <w:pPr>
        <w:spacing w:after="0"/>
        <w:jc w:val="right"/>
      </w:pPr>
    </w:p>
    <w:sectPr w:rsidR="008366E5" w:rsidSect="0083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6A4"/>
    <w:rsid w:val="00034DA6"/>
    <w:rsid w:val="001626A4"/>
    <w:rsid w:val="00357338"/>
    <w:rsid w:val="00514457"/>
    <w:rsid w:val="005525CB"/>
    <w:rsid w:val="00684B57"/>
    <w:rsid w:val="00783921"/>
    <w:rsid w:val="007B59E4"/>
    <w:rsid w:val="008366E5"/>
    <w:rsid w:val="0096691E"/>
    <w:rsid w:val="00B75AFD"/>
    <w:rsid w:val="00C055F1"/>
    <w:rsid w:val="00D2484D"/>
    <w:rsid w:val="00DE060B"/>
    <w:rsid w:val="00D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48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38A6-A4E5-4206-8366-63446134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2011-02-04T14:01:00Z</dcterms:created>
  <dcterms:modified xsi:type="dcterms:W3CDTF">2011-02-04T15:27:00Z</dcterms:modified>
</cp:coreProperties>
</file>